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B8E" w:rsidRPr="00497C80" w:rsidRDefault="00F24B8E" w:rsidP="008C1EE1">
      <w:pPr>
        <w:spacing w:after="0" w:line="240" w:lineRule="auto"/>
        <w:jc w:val="both"/>
        <w:outlineLvl w:val="0"/>
        <w:rPr>
          <w:rFonts w:eastAsia="Times New Roman" w:cstheme="minorHAnsi"/>
          <w:b/>
          <w:bCs/>
          <w:kern w:val="36"/>
          <w:sz w:val="32"/>
          <w:szCs w:val="48"/>
          <w:lang w:eastAsia="fr-FR"/>
        </w:rPr>
      </w:pPr>
      <w:bookmarkStart w:id="0" w:name="_GoBack"/>
      <w:bookmarkEnd w:id="0"/>
      <w:r w:rsidRPr="00497C80">
        <w:rPr>
          <w:rFonts w:eastAsia="Times New Roman" w:cstheme="minorHAnsi"/>
          <w:b/>
          <w:bCs/>
          <w:kern w:val="36"/>
          <w:sz w:val="32"/>
          <w:szCs w:val="48"/>
          <w:lang w:eastAsia="fr-FR"/>
        </w:rPr>
        <w:t xml:space="preserve">Assistant ingénieur en </w:t>
      </w:r>
      <w:r w:rsidR="006C596E" w:rsidRPr="00497C80">
        <w:rPr>
          <w:rFonts w:eastAsia="Times New Roman" w:cstheme="minorHAnsi"/>
          <w:b/>
          <w:bCs/>
          <w:kern w:val="36"/>
          <w:sz w:val="32"/>
          <w:szCs w:val="48"/>
          <w:lang w:eastAsia="fr-FR"/>
        </w:rPr>
        <w:t>Comportement animal</w:t>
      </w:r>
    </w:p>
    <w:p w:rsidR="00DB4ACA" w:rsidRDefault="00DB4ACA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DB4ACA" w:rsidRDefault="00DB4ACA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>Poste à t</w:t>
      </w:r>
      <w:r w:rsidR="00F24B8E" w:rsidRPr="008C1EE1">
        <w:rPr>
          <w:rFonts w:eastAsia="Times New Roman" w:cstheme="minorHAnsi"/>
          <w:sz w:val="24"/>
          <w:szCs w:val="24"/>
          <w:lang w:eastAsia="fr-FR"/>
        </w:rPr>
        <w:t xml:space="preserve">emps complet </w:t>
      </w:r>
      <w:r>
        <w:rPr>
          <w:rFonts w:eastAsia="Times New Roman" w:cstheme="minorHAnsi"/>
          <w:sz w:val="24"/>
          <w:szCs w:val="24"/>
          <w:lang w:eastAsia="fr-FR"/>
        </w:rPr>
        <w:t xml:space="preserve">à pourvoir durant l’automne 2023. </w:t>
      </w:r>
    </w:p>
    <w:p w:rsidR="00F24B8E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sz w:val="24"/>
          <w:szCs w:val="24"/>
          <w:lang w:eastAsia="fr-FR"/>
        </w:rPr>
        <w:t>Durée du Contrat : 1</w:t>
      </w:r>
      <w:r w:rsidR="006C596E" w:rsidRPr="008C1EE1">
        <w:rPr>
          <w:rFonts w:eastAsia="Times New Roman" w:cstheme="minorHAnsi"/>
          <w:sz w:val="24"/>
          <w:szCs w:val="24"/>
          <w:lang w:eastAsia="fr-FR"/>
        </w:rPr>
        <w:t>2</w:t>
      </w:r>
      <w:r w:rsidRPr="008C1EE1">
        <w:rPr>
          <w:rFonts w:eastAsia="Times New Roman" w:cstheme="minorHAnsi"/>
          <w:sz w:val="24"/>
          <w:szCs w:val="24"/>
          <w:lang w:eastAsia="fr-FR"/>
        </w:rPr>
        <w:t xml:space="preserve"> mois</w:t>
      </w:r>
      <w:r w:rsidR="006C596E" w:rsidRPr="008C1EE1">
        <w:rPr>
          <w:rFonts w:eastAsia="Times New Roman" w:cstheme="minorHAnsi"/>
          <w:sz w:val="24"/>
          <w:szCs w:val="24"/>
          <w:lang w:eastAsia="fr-FR"/>
        </w:rPr>
        <w:t xml:space="preserve"> (renouvelable 12 Mois)</w:t>
      </w:r>
    </w:p>
    <w:p w:rsidR="008C1EE1" w:rsidRDefault="008C1EE1" w:rsidP="008C1EE1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F24B8E" w:rsidRPr="008C1EE1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b/>
          <w:bCs/>
          <w:sz w:val="24"/>
          <w:szCs w:val="24"/>
          <w:lang w:eastAsia="fr-FR"/>
        </w:rPr>
        <w:t>Missions</w:t>
      </w:r>
    </w:p>
    <w:p w:rsidR="00F24B8E" w:rsidRPr="008C1EE1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sz w:val="24"/>
          <w:szCs w:val="24"/>
          <w:lang w:eastAsia="fr-FR"/>
        </w:rPr>
        <w:t xml:space="preserve">Nous recherchons </w:t>
      </w:r>
      <w:proofErr w:type="spellStart"/>
      <w:r w:rsidRPr="008C1EE1">
        <w:rPr>
          <w:rFonts w:eastAsia="Times New Roman" w:cstheme="minorHAnsi"/>
          <w:sz w:val="24"/>
          <w:szCs w:val="24"/>
          <w:lang w:eastAsia="fr-FR"/>
        </w:rPr>
        <w:t>un-e</w:t>
      </w:r>
      <w:proofErr w:type="spellEnd"/>
      <w:r w:rsidRPr="008C1EE1">
        <w:rPr>
          <w:rFonts w:eastAsia="Times New Roman" w:cstheme="minorHAnsi"/>
          <w:sz w:val="24"/>
          <w:szCs w:val="24"/>
          <w:lang w:eastAsia="fr-FR"/>
        </w:rPr>
        <w:t xml:space="preserve"> assistant ingénieur (AI) biologiste pour participer à </w:t>
      </w:r>
      <w:r w:rsidR="006C596E" w:rsidRPr="008C1EE1">
        <w:rPr>
          <w:rFonts w:eastAsia="Times New Roman" w:cstheme="minorHAnsi"/>
          <w:sz w:val="24"/>
          <w:szCs w:val="24"/>
          <w:lang w:eastAsia="fr-FR"/>
        </w:rPr>
        <w:t xml:space="preserve">un projet de recherche impliquant 3 laboratoires (INCIA, </w:t>
      </w:r>
      <w:proofErr w:type="spellStart"/>
      <w:r w:rsidR="006C596E" w:rsidRPr="008C1EE1">
        <w:rPr>
          <w:rFonts w:eastAsia="Times New Roman" w:cstheme="minorHAnsi"/>
          <w:sz w:val="24"/>
          <w:szCs w:val="24"/>
          <w:lang w:eastAsia="fr-FR"/>
        </w:rPr>
        <w:t>Neurocentre</w:t>
      </w:r>
      <w:proofErr w:type="spellEnd"/>
      <w:r w:rsidR="006C596E" w:rsidRPr="008C1EE1">
        <w:rPr>
          <w:rFonts w:eastAsia="Times New Roman" w:cstheme="minorHAnsi"/>
          <w:sz w:val="24"/>
          <w:szCs w:val="24"/>
          <w:lang w:eastAsia="fr-FR"/>
        </w:rPr>
        <w:t xml:space="preserve"> Magendie et </w:t>
      </w:r>
      <w:proofErr w:type="spellStart"/>
      <w:r w:rsidR="006C596E" w:rsidRPr="008C1EE1">
        <w:rPr>
          <w:rFonts w:eastAsia="Times New Roman" w:cstheme="minorHAnsi"/>
          <w:sz w:val="24"/>
          <w:szCs w:val="24"/>
          <w:lang w:eastAsia="fr-FR"/>
        </w:rPr>
        <w:t>Nutrineuro</w:t>
      </w:r>
      <w:proofErr w:type="spellEnd"/>
      <w:r w:rsidR="006C596E" w:rsidRPr="008C1EE1">
        <w:rPr>
          <w:rFonts w:eastAsia="Times New Roman" w:cstheme="minorHAnsi"/>
          <w:sz w:val="24"/>
          <w:szCs w:val="24"/>
          <w:lang w:eastAsia="fr-FR"/>
        </w:rPr>
        <w:t>)  de Bordeaux Neurocampus. Ce projet intitulé « </w:t>
      </w:r>
      <w:proofErr w:type="spellStart"/>
      <w:r w:rsidR="006C596E" w:rsidRPr="008C1EE1">
        <w:rPr>
          <w:rFonts w:eastAsia="Times New Roman" w:cstheme="minorHAnsi"/>
          <w:sz w:val="24"/>
          <w:szCs w:val="24"/>
          <w:lang w:eastAsia="fr-FR"/>
        </w:rPr>
        <w:t>Unveiling</w:t>
      </w:r>
      <w:proofErr w:type="spellEnd"/>
      <w:r w:rsidR="006C596E" w:rsidRPr="008C1EE1">
        <w:rPr>
          <w:rFonts w:eastAsia="Times New Roman" w:cstheme="minorHAnsi"/>
          <w:sz w:val="24"/>
          <w:szCs w:val="24"/>
          <w:lang w:eastAsia="fr-FR"/>
        </w:rPr>
        <w:t xml:space="preserve"> the Cognitive traits </w:t>
      </w:r>
      <w:proofErr w:type="spellStart"/>
      <w:r w:rsidR="006C596E" w:rsidRPr="008C1EE1">
        <w:rPr>
          <w:rFonts w:eastAsia="Times New Roman" w:cstheme="minorHAnsi"/>
          <w:sz w:val="24"/>
          <w:szCs w:val="24"/>
          <w:lang w:eastAsia="fr-FR"/>
        </w:rPr>
        <w:t>that</w:t>
      </w:r>
      <w:proofErr w:type="spellEnd"/>
      <w:r w:rsidR="006C596E" w:rsidRPr="008C1EE1">
        <w:rPr>
          <w:rFonts w:eastAsia="Times New Roman" w:cstheme="minorHAnsi"/>
          <w:sz w:val="24"/>
          <w:szCs w:val="24"/>
          <w:lang w:eastAsia="fr-FR"/>
        </w:rPr>
        <w:t xml:space="preserve"> </w:t>
      </w:r>
      <w:proofErr w:type="spellStart"/>
      <w:r w:rsidR="006C596E" w:rsidRPr="008C1EE1">
        <w:rPr>
          <w:rFonts w:eastAsia="Times New Roman" w:cstheme="minorHAnsi"/>
          <w:sz w:val="24"/>
          <w:szCs w:val="24"/>
          <w:lang w:eastAsia="fr-FR"/>
        </w:rPr>
        <w:t>Predict</w:t>
      </w:r>
      <w:proofErr w:type="spellEnd"/>
      <w:r w:rsidR="006C596E" w:rsidRPr="008C1EE1">
        <w:rPr>
          <w:rFonts w:eastAsia="Times New Roman" w:cstheme="minorHAnsi"/>
          <w:sz w:val="24"/>
          <w:szCs w:val="24"/>
          <w:lang w:eastAsia="fr-FR"/>
        </w:rPr>
        <w:t xml:space="preserve"> </w:t>
      </w:r>
      <w:proofErr w:type="spellStart"/>
      <w:r w:rsidR="006C596E" w:rsidRPr="008C1EE1">
        <w:rPr>
          <w:rFonts w:eastAsia="Times New Roman" w:cstheme="minorHAnsi"/>
          <w:sz w:val="24"/>
          <w:szCs w:val="24"/>
          <w:lang w:eastAsia="fr-FR"/>
        </w:rPr>
        <w:t>eating</w:t>
      </w:r>
      <w:proofErr w:type="spellEnd"/>
      <w:r w:rsidR="006C596E" w:rsidRPr="008C1EE1">
        <w:rPr>
          <w:rFonts w:eastAsia="Times New Roman" w:cstheme="minorHAnsi"/>
          <w:sz w:val="24"/>
          <w:szCs w:val="24"/>
          <w:lang w:eastAsia="fr-FR"/>
        </w:rPr>
        <w:t xml:space="preserve"> </w:t>
      </w:r>
      <w:proofErr w:type="spellStart"/>
      <w:r w:rsidR="006C596E" w:rsidRPr="008C1EE1">
        <w:rPr>
          <w:rFonts w:eastAsia="Times New Roman" w:cstheme="minorHAnsi"/>
          <w:sz w:val="24"/>
          <w:szCs w:val="24"/>
          <w:lang w:eastAsia="fr-FR"/>
        </w:rPr>
        <w:t>disorders</w:t>
      </w:r>
      <w:proofErr w:type="spellEnd"/>
      <w:r w:rsidR="006C596E" w:rsidRPr="008C1EE1">
        <w:rPr>
          <w:rFonts w:eastAsia="Times New Roman" w:cstheme="minorHAnsi"/>
          <w:sz w:val="24"/>
          <w:szCs w:val="24"/>
          <w:lang w:eastAsia="fr-FR"/>
        </w:rPr>
        <w:t xml:space="preserve"> » vise à relier </w:t>
      </w:r>
      <w:r w:rsidR="005007F1">
        <w:rPr>
          <w:rFonts w:eastAsia="Times New Roman" w:cstheme="minorHAnsi"/>
          <w:sz w:val="24"/>
          <w:szCs w:val="24"/>
          <w:lang w:eastAsia="fr-FR"/>
        </w:rPr>
        <w:t xml:space="preserve">chez la souris, </w:t>
      </w:r>
      <w:r w:rsidR="006C596E" w:rsidRPr="008C1EE1">
        <w:rPr>
          <w:rFonts w:eastAsia="Times New Roman" w:cstheme="minorHAnsi"/>
          <w:sz w:val="24"/>
          <w:szCs w:val="24"/>
          <w:lang w:eastAsia="fr-FR"/>
        </w:rPr>
        <w:t>les variations individuelles des capacités</w:t>
      </w:r>
      <w:r w:rsidR="008C1EE1">
        <w:rPr>
          <w:rFonts w:eastAsia="Times New Roman" w:cstheme="minorHAnsi"/>
          <w:sz w:val="24"/>
          <w:szCs w:val="24"/>
          <w:lang w:eastAsia="fr-FR"/>
        </w:rPr>
        <w:t xml:space="preserve"> d’apprentissage et de mémoire au comportement consommatoire d’aliments </w:t>
      </w:r>
      <w:r w:rsidR="00476732">
        <w:rPr>
          <w:rFonts w:eastAsia="Times New Roman" w:cstheme="minorHAnsi"/>
          <w:sz w:val="24"/>
          <w:szCs w:val="24"/>
          <w:lang w:eastAsia="fr-FR"/>
        </w:rPr>
        <w:t xml:space="preserve">et d’activité physique </w:t>
      </w:r>
      <w:r w:rsidR="008C1EE1">
        <w:rPr>
          <w:rFonts w:eastAsia="Times New Roman" w:cstheme="minorHAnsi"/>
          <w:sz w:val="24"/>
          <w:szCs w:val="24"/>
          <w:lang w:eastAsia="fr-FR"/>
        </w:rPr>
        <w:t xml:space="preserve">dans le but de construire des modèles prédictifs. </w:t>
      </w:r>
      <w:r w:rsidRPr="008C1EE1">
        <w:rPr>
          <w:rFonts w:eastAsia="Times New Roman" w:cstheme="minorHAnsi"/>
          <w:sz w:val="24"/>
          <w:szCs w:val="24"/>
          <w:lang w:eastAsia="fr-FR"/>
        </w:rPr>
        <w:t xml:space="preserve">L’AI mettra en œuvre des </w:t>
      </w:r>
      <w:r w:rsidR="008C1EE1">
        <w:rPr>
          <w:rFonts w:eastAsia="Times New Roman" w:cstheme="minorHAnsi"/>
          <w:sz w:val="24"/>
          <w:szCs w:val="24"/>
          <w:lang w:eastAsia="fr-FR"/>
        </w:rPr>
        <w:t xml:space="preserve">procédures comportementales sophistiquées permettant d’étudier des processus cognitifs bien définis. </w:t>
      </w:r>
      <w:r w:rsidRPr="008C1EE1">
        <w:rPr>
          <w:rFonts w:eastAsia="Times New Roman" w:cstheme="minorHAnsi"/>
          <w:sz w:val="24"/>
          <w:szCs w:val="24"/>
          <w:lang w:eastAsia="fr-FR"/>
        </w:rPr>
        <w:t xml:space="preserve">Il mettra en forme les résultats </w:t>
      </w:r>
      <w:r w:rsidR="008C1EE1">
        <w:rPr>
          <w:rFonts w:eastAsia="Times New Roman" w:cstheme="minorHAnsi"/>
          <w:sz w:val="24"/>
          <w:szCs w:val="24"/>
          <w:lang w:eastAsia="fr-FR"/>
        </w:rPr>
        <w:t xml:space="preserve">et rendra compte aux responsables du projet. </w:t>
      </w:r>
    </w:p>
    <w:p w:rsidR="008C1EE1" w:rsidRDefault="008C1EE1" w:rsidP="008C1EE1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F24B8E" w:rsidRPr="008C1EE1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b/>
          <w:bCs/>
          <w:sz w:val="24"/>
          <w:szCs w:val="24"/>
          <w:lang w:eastAsia="fr-FR"/>
        </w:rPr>
        <w:t>Lieu de travail </w:t>
      </w:r>
    </w:p>
    <w:p w:rsidR="00F24B8E" w:rsidRPr="008C1EE1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sz w:val="24"/>
          <w:szCs w:val="24"/>
          <w:lang w:eastAsia="fr-FR"/>
        </w:rPr>
        <w:t xml:space="preserve">Le travail sera effectué </w:t>
      </w:r>
      <w:r w:rsidR="008C1EE1">
        <w:rPr>
          <w:rFonts w:eastAsia="Times New Roman" w:cstheme="minorHAnsi"/>
          <w:sz w:val="24"/>
          <w:szCs w:val="24"/>
          <w:lang w:eastAsia="fr-FR"/>
        </w:rPr>
        <w:t xml:space="preserve">au centre d’exploration comportementale du Bâtiment Biologie Santé qui ouvrira ses portes à l’automne 2023. </w:t>
      </w:r>
    </w:p>
    <w:p w:rsidR="00DB4ACA" w:rsidRDefault="00DB4ACA" w:rsidP="008C1EE1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:rsidR="00F24B8E" w:rsidRPr="008C1EE1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b/>
          <w:bCs/>
          <w:sz w:val="24"/>
          <w:szCs w:val="24"/>
          <w:lang w:eastAsia="fr-FR"/>
        </w:rPr>
        <w:t>Profil Recherché</w:t>
      </w:r>
    </w:p>
    <w:p w:rsidR="00F24B8E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sz w:val="24"/>
          <w:szCs w:val="24"/>
          <w:lang w:eastAsia="fr-FR"/>
        </w:rPr>
        <w:t>Titulaire d’un master ou expérience équivalente.</w:t>
      </w:r>
      <w:r w:rsidR="00DB4AC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Pr="008C1EE1">
        <w:rPr>
          <w:rFonts w:eastAsia="Times New Roman" w:cstheme="minorHAnsi"/>
          <w:sz w:val="24"/>
          <w:szCs w:val="24"/>
          <w:lang w:eastAsia="fr-FR"/>
        </w:rPr>
        <w:t>Compétences en expérimentation animale</w:t>
      </w:r>
      <w:r w:rsidR="00DB4ACA">
        <w:rPr>
          <w:rFonts w:eastAsia="Times New Roman" w:cstheme="minorHAnsi"/>
          <w:sz w:val="24"/>
          <w:szCs w:val="24"/>
          <w:lang w:eastAsia="fr-FR"/>
        </w:rPr>
        <w:t xml:space="preserve"> validées par l’</w:t>
      </w:r>
      <w:r w:rsidR="00DB4ACA" w:rsidRPr="008C1EE1">
        <w:rPr>
          <w:rFonts w:eastAsia="Times New Roman" w:cstheme="minorHAnsi"/>
          <w:sz w:val="24"/>
          <w:szCs w:val="24"/>
          <w:lang w:eastAsia="fr-FR"/>
        </w:rPr>
        <w:t>autorisation à expérimenter</w:t>
      </w:r>
      <w:r w:rsidR="00DB4ACA">
        <w:rPr>
          <w:rFonts w:eastAsia="Times New Roman" w:cstheme="minorHAnsi"/>
          <w:sz w:val="24"/>
          <w:szCs w:val="24"/>
          <w:lang w:eastAsia="fr-FR"/>
        </w:rPr>
        <w:t>.</w:t>
      </w:r>
      <w:r w:rsidR="00DB4ACA" w:rsidRPr="008C1EE1">
        <w:rPr>
          <w:rFonts w:eastAsia="Times New Roman" w:cstheme="minorHAnsi"/>
          <w:sz w:val="24"/>
          <w:szCs w:val="24"/>
          <w:lang w:eastAsia="fr-FR"/>
        </w:rPr>
        <w:t xml:space="preserve"> Connaissance/formation en neurosciences</w:t>
      </w:r>
      <w:r w:rsidR="00DB4ACA">
        <w:rPr>
          <w:rFonts w:eastAsia="Times New Roman" w:cstheme="minorHAnsi"/>
          <w:sz w:val="24"/>
          <w:szCs w:val="24"/>
          <w:lang w:eastAsia="fr-FR"/>
        </w:rPr>
        <w:t xml:space="preserve"> ainsi qu’en comportement animal chez le rongeur</w:t>
      </w:r>
      <w:r w:rsidRPr="008C1EE1">
        <w:rPr>
          <w:rFonts w:eastAsia="Times New Roman" w:cstheme="minorHAnsi"/>
          <w:sz w:val="24"/>
          <w:szCs w:val="24"/>
          <w:lang w:eastAsia="fr-FR"/>
        </w:rPr>
        <w:t>. Capacité à interagir</w:t>
      </w:r>
      <w:r w:rsidR="00DB4ACA">
        <w:rPr>
          <w:rFonts w:eastAsia="Times New Roman" w:cstheme="minorHAnsi"/>
          <w:sz w:val="24"/>
          <w:szCs w:val="24"/>
          <w:lang w:eastAsia="fr-FR"/>
        </w:rPr>
        <w:t xml:space="preserve">, </w:t>
      </w:r>
      <w:r w:rsidRPr="008C1EE1">
        <w:rPr>
          <w:rFonts w:eastAsia="Times New Roman" w:cstheme="minorHAnsi"/>
          <w:sz w:val="24"/>
          <w:szCs w:val="24"/>
          <w:lang w:eastAsia="fr-FR"/>
        </w:rPr>
        <w:t>travailler en équipe</w:t>
      </w:r>
      <w:r w:rsidR="00DB4ACA">
        <w:rPr>
          <w:rFonts w:eastAsia="Times New Roman" w:cstheme="minorHAnsi"/>
          <w:sz w:val="24"/>
          <w:szCs w:val="24"/>
          <w:lang w:eastAsia="fr-FR"/>
        </w:rPr>
        <w:t xml:space="preserve"> et à communiquer.  </w:t>
      </w:r>
    </w:p>
    <w:p w:rsidR="00DB4ACA" w:rsidRPr="008C1EE1" w:rsidRDefault="00DB4ACA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:rsidR="00F24B8E" w:rsidRPr="008C1EE1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b/>
          <w:bCs/>
          <w:sz w:val="24"/>
          <w:szCs w:val="24"/>
          <w:lang w:eastAsia="fr-FR"/>
        </w:rPr>
        <w:t>Candidater</w:t>
      </w:r>
    </w:p>
    <w:p w:rsidR="00C955BC" w:rsidRDefault="00F24B8E" w:rsidP="008C1EE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8C1EE1">
        <w:rPr>
          <w:rFonts w:eastAsia="Times New Roman" w:cstheme="minorHAnsi"/>
          <w:sz w:val="24"/>
          <w:szCs w:val="24"/>
          <w:lang w:eastAsia="fr-FR"/>
        </w:rPr>
        <w:t xml:space="preserve">Veuillez envoyer votre dossier de candidature </w:t>
      </w:r>
      <w:r w:rsidRPr="008C1EE1">
        <w:rPr>
          <w:rFonts w:eastAsia="Times New Roman" w:cstheme="minorHAnsi"/>
          <w:b/>
          <w:bCs/>
          <w:sz w:val="24"/>
          <w:szCs w:val="24"/>
          <w:lang w:eastAsia="fr-FR"/>
        </w:rPr>
        <w:t xml:space="preserve">en un seul </w:t>
      </w:r>
      <w:proofErr w:type="spellStart"/>
      <w:r w:rsidRPr="008C1EE1">
        <w:rPr>
          <w:rFonts w:eastAsia="Times New Roman" w:cstheme="minorHAnsi"/>
          <w:b/>
          <w:bCs/>
          <w:sz w:val="24"/>
          <w:szCs w:val="24"/>
          <w:lang w:eastAsia="fr-FR"/>
        </w:rPr>
        <w:t>pdf</w:t>
      </w:r>
      <w:proofErr w:type="spellEnd"/>
      <w:r w:rsidRPr="008C1EE1">
        <w:rPr>
          <w:rFonts w:eastAsia="Times New Roman" w:cstheme="minorHAnsi"/>
          <w:sz w:val="24"/>
          <w:szCs w:val="24"/>
          <w:lang w:eastAsia="fr-FR"/>
        </w:rPr>
        <w:t xml:space="preserve"> comprenant une lettre de motivation, un CV, et les noms de 2 références avec leurs emails et téléphones par email à : </w:t>
      </w:r>
    </w:p>
    <w:p w:rsidR="00F05139" w:rsidRPr="008C1EE1" w:rsidRDefault="00F05139" w:rsidP="008C1EE1">
      <w:pPr>
        <w:spacing w:after="0" w:line="240" w:lineRule="auto"/>
        <w:jc w:val="both"/>
        <w:rPr>
          <w:rFonts w:cstheme="minorHAnsi"/>
        </w:rPr>
      </w:pPr>
      <w:r>
        <w:rPr>
          <w:rFonts w:eastAsia="Times New Roman" w:cstheme="minorHAnsi"/>
          <w:sz w:val="24"/>
          <w:szCs w:val="24"/>
          <w:lang w:eastAsia="fr-FR"/>
        </w:rPr>
        <w:t>Etienne Coutureau</w:t>
      </w:r>
      <w:r w:rsidR="002D4767">
        <w:rPr>
          <w:rFonts w:eastAsia="Times New Roman" w:cstheme="minorHAnsi"/>
          <w:sz w:val="24"/>
          <w:szCs w:val="24"/>
          <w:lang w:eastAsia="fr-FR"/>
        </w:rPr>
        <w:t xml:space="preserve"> (</w:t>
      </w:r>
      <w:hyperlink r:id="rId4" w:history="1">
        <w:r w:rsidR="002D4767" w:rsidRPr="00686356">
          <w:rPr>
            <w:rStyle w:val="Lienhypertexte"/>
            <w:rFonts w:eastAsia="Times New Roman" w:cstheme="minorHAnsi"/>
            <w:sz w:val="24"/>
            <w:szCs w:val="24"/>
            <w:lang w:eastAsia="fr-FR"/>
          </w:rPr>
          <w:t>etienne.coutureau@u-bordeaux.fr</w:t>
        </w:r>
      </w:hyperlink>
      <w:r w:rsidR="002D4767">
        <w:rPr>
          <w:rFonts w:eastAsia="Times New Roman" w:cstheme="minorHAnsi"/>
          <w:sz w:val="24"/>
          <w:szCs w:val="24"/>
          <w:lang w:eastAsia="fr-FR"/>
        </w:rPr>
        <w:t xml:space="preserve">) </w:t>
      </w:r>
    </w:p>
    <w:sectPr w:rsidR="00F05139" w:rsidRPr="008C1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8E"/>
    <w:rsid w:val="00041403"/>
    <w:rsid w:val="00254626"/>
    <w:rsid w:val="002D4767"/>
    <w:rsid w:val="003D0A93"/>
    <w:rsid w:val="00476732"/>
    <w:rsid w:val="00497C80"/>
    <w:rsid w:val="005007F1"/>
    <w:rsid w:val="006C1BA7"/>
    <w:rsid w:val="006C596E"/>
    <w:rsid w:val="008C1EE1"/>
    <w:rsid w:val="00972C9C"/>
    <w:rsid w:val="00AA6595"/>
    <w:rsid w:val="00C955BC"/>
    <w:rsid w:val="00DB4ACA"/>
    <w:rsid w:val="00E040D1"/>
    <w:rsid w:val="00E66361"/>
    <w:rsid w:val="00F05139"/>
    <w:rsid w:val="00F24B8E"/>
    <w:rsid w:val="00FA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86B95-9FC9-4DFC-A771-537281887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24B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4B8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F24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24B8E"/>
    <w:rPr>
      <w:b/>
      <w:bCs/>
    </w:rPr>
  </w:style>
  <w:style w:type="character" w:styleId="Lienhypertexte">
    <w:name w:val="Hyperlink"/>
    <w:basedOn w:val="Policepardfaut"/>
    <w:uiPriority w:val="99"/>
    <w:unhideWhenUsed/>
    <w:rsid w:val="00F24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tienne.coutureau@u-bordeaux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1368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Etienne Coutureau</dc:creator>
  <cp:keywords/>
  <dc:description/>
  <cp:lastModifiedBy>nadine.ravel</cp:lastModifiedBy>
  <cp:revision>2</cp:revision>
  <dcterms:created xsi:type="dcterms:W3CDTF">2023-07-27T13:17:00Z</dcterms:created>
  <dcterms:modified xsi:type="dcterms:W3CDTF">2023-07-27T13:17:00Z</dcterms:modified>
</cp:coreProperties>
</file>